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7B" w:rsidRDefault="0015057B" w:rsidP="0015057B">
      <w:pPr>
        <w:rPr>
          <w:rFonts w:ascii="Arial Rounded MT Bold" w:hAnsi="Arial Rounded MT Bold" w:cs="Tahoma"/>
          <w:bCs/>
          <w:sz w:val="40"/>
          <w:szCs w:val="40"/>
        </w:rPr>
      </w:pPr>
      <w:r w:rsidRPr="0015057B">
        <w:rPr>
          <w:rFonts w:ascii="Arial Rounded MT Bold" w:hAnsi="Arial Rounded MT Bold" w:cs="Tahoma"/>
          <w:bCs/>
          <w:sz w:val="40"/>
          <w:szCs w:val="40"/>
        </w:rPr>
        <w:t xml:space="preserve">Thames Valley </w:t>
      </w:r>
    </w:p>
    <w:p w:rsidR="00C90985" w:rsidRPr="0015057B" w:rsidRDefault="0015057B" w:rsidP="0015057B">
      <w:pPr>
        <w:rPr>
          <w:rFonts w:ascii="Arial Rounded MT Bold" w:hAnsi="Arial Rounded MT Bold" w:cs="Tahoma"/>
          <w:bCs/>
          <w:sz w:val="40"/>
          <w:szCs w:val="40"/>
        </w:rPr>
      </w:pPr>
      <w:r w:rsidRPr="0015057B">
        <w:rPr>
          <w:rFonts w:ascii="Arial Rounded MT Bold" w:hAnsi="Arial Rounded MT Bold" w:cs="Tahoma"/>
          <w:bCs/>
          <w:sz w:val="40"/>
          <w:szCs w:val="40"/>
        </w:rPr>
        <w:t>Environmental Records Centre</w:t>
      </w:r>
      <w:r w:rsidRPr="0015057B">
        <w:rPr>
          <w:rFonts w:ascii="Arial Rounded MT Bold" w:hAnsi="Arial Rounded MT Bold" w:cs="Tahoma"/>
          <w:bCs/>
          <w:sz w:val="40"/>
          <w:szCs w:val="40"/>
        </w:rPr>
        <w:tab/>
      </w:r>
      <w:r w:rsidRPr="0015057B">
        <w:rPr>
          <w:rFonts w:ascii="Arial Rounded MT Bold" w:hAnsi="Arial Rounded MT Bold" w:cs="Tahoma"/>
          <w:bCs/>
          <w:sz w:val="40"/>
          <w:szCs w:val="40"/>
        </w:rPr>
        <w:tab/>
      </w:r>
      <w:r w:rsidRPr="0015057B">
        <w:rPr>
          <w:rFonts w:ascii="Arial Rounded MT Bold" w:hAnsi="Arial Rounded MT Bold" w:cs="Tahoma"/>
          <w:bCs/>
          <w:sz w:val="40"/>
          <w:szCs w:val="40"/>
        </w:rPr>
        <w:tab/>
      </w:r>
      <w:r w:rsidRPr="0015057B">
        <w:rPr>
          <w:rFonts w:ascii="Arial Rounded MT Bold" w:hAnsi="Arial Rounded MT Bold" w:cs="Tahoma"/>
          <w:bCs/>
          <w:sz w:val="40"/>
          <w:szCs w:val="40"/>
        </w:rPr>
        <w:tab/>
      </w:r>
    </w:p>
    <w:p w:rsidR="0015057B" w:rsidRDefault="0015057B" w:rsidP="0015057B">
      <w:pPr>
        <w:rPr>
          <w:rFonts w:ascii="Arial Rounded MT Bold" w:hAnsi="Arial Rounded MT Bold" w:cs="Tahoma"/>
          <w:bCs/>
          <w:noProof/>
          <w:sz w:val="44"/>
          <w:lang w:eastAsia="en-GB"/>
        </w:rPr>
      </w:pPr>
      <w:r>
        <w:rPr>
          <w:rFonts w:ascii="Arial Rounded MT Bold" w:hAnsi="Arial Rounded MT Bold" w:cs="Tahoma"/>
          <w:bCs/>
          <w:sz w:val="44"/>
        </w:rPr>
        <w:tab/>
      </w:r>
    </w:p>
    <w:p w:rsidR="0015057B" w:rsidRDefault="0015057B" w:rsidP="0015057B">
      <w:pPr>
        <w:jc w:val="right"/>
        <w:rPr>
          <w:rFonts w:ascii="Arial Rounded MT Bold" w:hAnsi="Arial Rounded MT Bold" w:cs="Tahoma"/>
          <w:bCs/>
          <w:noProof/>
          <w:sz w:val="44"/>
          <w:lang w:eastAsia="en-GB"/>
        </w:rPr>
      </w:pPr>
    </w:p>
    <w:p w:rsidR="00E07B4D" w:rsidRPr="007128BD" w:rsidRDefault="0015057B" w:rsidP="0015057B">
      <w:pPr>
        <w:jc w:val="center"/>
        <w:rPr>
          <w:rFonts w:ascii="Arial Rounded MT Bold" w:hAnsi="Arial Rounded MT Bold" w:cs="Tahoma"/>
          <w:bCs/>
          <w:sz w:val="48"/>
        </w:rPr>
      </w:pPr>
      <w:r w:rsidRPr="007128BD">
        <w:rPr>
          <w:rFonts w:ascii="Arial Rounded MT Bold" w:hAnsi="Arial Rounded MT Bold" w:cs="Tahoma"/>
          <w:bCs/>
          <w:noProof/>
          <w:sz w:val="48"/>
          <w:lang w:eastAsia="en-GB"/>
        </w:rPr>
        <w:drawing>
          <wp:anchor distT="0" distB="0" distL="114300" distR="114300" simplePos="0" relativeHeight="251664384" behindDoc="0" locked="0" layoutInCell="1" allowOverlap="1" wp14:anchorId="15B4FB2C" wp14:editId="5B1481E0">
            <wp:simplePos x="4895850" y="2152650"/>
            <wp:positionH relativeFrom="margin">
              <wp:align>left</wp:align>
            </wp:positionH>
            <wp:positionV relativeFrom="margin">
              <wp:align>top</wp:align>
            </wp:positionV>
            <wp:extent cx="1743075" cy="12954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B4D" w:rsidRPr="007128BD">
        <w:rPr>
          <w:b/>
          <w:sz w:val="28"/>
          <w:lang w:val="en"/>
        </w:rPr>
        <w:t>Photograph Copyright Release Form</w:t>
      </w:r>
    </w:p>
    <w:p w:rsidR="00E07B4D" w:rsidRPr="00E07B4D" w:rsidRDefault="00E07B4D" w:rsidP="00E07B4D">
      <w:pPr>
        <w:rPr>
          <w:lang w:val="en"/>
        </w:rPr>
      </w:pPr>
      <w:r w:rsidRPr="00E07B4D">
        <w:rPr>
          <w:lang w:val="en"/>
        </w:rPr>
        <w:t xml:space="preserve"> </w:t>
      </w:r>
    </w:p>
    <w:p w:rsidR="004A78F8" w:rsidRDefault="00E07B4D" w:rsidP="004A78F8">
      <w:pPr>
        <w:spacing w:line="360" w:lineRule="auto"/>
        <w:jc w:val="both"/>
        <w:rPr>
          <w:lang w:val="en"/>
        </w:rPr>
      </w:pPr>
      <w:r w:rsidRPr="00E07B4D">
        <w:rPr>
          <w:lang w:val="en"/>
        </w:rPr>
        <w:t>I, hereby grant per</w:t>
      </w:r>
      <w:r w:rsidR="003F14FC">
        <w:rPr>
          <w:lang w:val="en"/>
        </w:rPr>
        <w:t xml:space="preserve">mission to the Thames Valley Environmental Records Centre </w:t>
      </w:r>
      <w:r w:rsidR="002F154E">
        <w:rPr>
          <w:lang w:val="en"/>
        </w:rPr>
        <w:t xml:space="preserve">(TVERC) </w:t>
      </w:r>
      <w:r w:rsidRPr="00E07B4D">
        <w:rPr>
          <w:lang w:val="en"/>
        </w:rPr>
        <w:t>to reproduce any images</w:t>
      </w:r>
      <w:r w:rsidR="003F5602">
        <w:rPr>
          <w:lang w:val="en"/>
        </w:rPr>
        <w:t>,</w:t>
      </w:r>
      <w:r w:rsidRPr="00E07B4D">
        <w:rPr>
          <w:lang w:val="en"/>
        </w:rPr>
        <w:t xml:space="preserve"> </w:t>
      </w:r>
      <w:r w:rsidR="003F5602">
        <w:rPr>
          <w:lang w:val="en"/>
        </w:rPr>
        <w:t xml:space="preserve">or part thereof, </w:t>
      </w:r>
      <w:r w:rsidRPr="00E07B4D">
        <w:rPr>
          <w:lang w:val="en"/>
        </w:rPr>
        <w:t>listed below</w:t>
      </w:r>
      <w:r w:rsidR="003F5602">
        <w:rPr>
          <w:lang w:val="en"/>
        </w:rPr>
        <w:t>,</w:t>
      </w:r>
      <w:r w:rsidRPr="00E07B4D">
        <w:rPr>
          <w:lang w:val="en"/>
        </w:rPr>
        <w:t xml:space="preserve"> that have been taken by me</w:t>
      </w:r>
      <w:r w:rsidR="007128BD">
        <w:rPr>
          <w:lang w:val="en"/>
        </w:rPr>
        <w:t xml:space="preserve"> ___________________________ (</w:t>
      </w:r>
      <w:r w:rsidR="00BA3006">
        <w:rPr>
          <w:lang w:val="en"/>
        </w:rPr>
        <w:t>p</w:t>
      </w:r>
      <w:r w:rsidRPr="00E07B4D">
        <w:rPr>
          <w:lang w:val="en"/>
        </w:rPr>
        <w:t xml:space="preserve">hotographer’s full name) for the </w:t>
      </w:r>
      <w:r w:rsidR="00C90985">
        <w:rPr>
          <w:lang w:val="en"/>
        </w:rPr>
        <w:t>promotion of TVERC services</w:t>
      </w:r>
      <w:r w:rsidR="003F14FC">
        <w:rPr>
          <w:lang w:val="en"/>
        </w:rPr>
        <w:t xml:space="preserve"> </w:t>
      </w:r>
      <w:r w:rsidRPr="00E07B4D">
        <w:rPr>
          <w:lang w:val="en"/>
        </w:rPr>
        <w:t xml:space="preserve">which </w:t>
      </w:r>
      <w:r w:rsidR="003F14FC">
        <w:rPr>
          <w:lang w:val="en"/>
        </w:rPr>
        <w:t>include:</w:t>
      </w:r>
    </w:p>
    <w:p w:rsidR="004A78F8" w:rsidRDefault="004A78F8" w:rsidP="003F14FC">
      <w:pPr>
        <w:spacing w:line="360" w:lineRule="auto"/>
        <w:jc w:val="both"/>
        <w:rPr>
          <w:lang w:val="en"/>
        </w:rPr>
      </w:pPr>
      <w:r w:rsidRPr="004A78F8">
        <w:rPr>
          <w:sz w:val="20"/>
          <w:szCs w:val="20"/>
          <w:lang w:val="en"/>
        </w:rPr>
        <w:t>(please tick</w:t>
      </w:r>
      <w:r>
        <w:rPr>
          <w:lang w:val="en"/>
        </w:rPr>
        <w:t>)</w:t>
      </w:r>
    </w:p>
    <w:p w:rsidR="003F14FC" w:rsidRDefault="001E38CA" w:rsidP="00E57D35">
      <w:pPr>
        <w:pStyle w:val="ListParagraph"/>
        <w:spacing w:line="360" w:lineRule="auto"/>
        <w:ind w:left="426"/>
        <w:rPr>
          <w:lang w:val="en"/>
        </w:rPr>
      </w:pPr>
      <w:r w:rsidRPr="00772927">
        <w:rPr>
          <w:rStyle w:val="IntenseEmphasis"/>
          <w:rFonts w:asciiTheme="majorHAnsi" w:hAnsiTheme="maj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63A7" wp14:editId="4AEBD316">
                <wp:simplePos x="0" y="0"/>
                <wp:positionH relativeFrom="column">
                  <wp:posOffset>47625</wp:posOffset>
                </wp:positionH>
                <wp:positionV relativeFrom="paragraph">
                  <wp:posOffset>30480</wp:posOffset>
                </wp:positionV>
                <wp:extent cx="152400" cy="133350"/>
                <wp:effectExtent l="57150" t="57150" r="38100" b="381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166A5" id="Frame 2" o:spid="_x0000_s1026" style="position:absolute;margin-left:3.75pt;margin-top:2.4pt;width:12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/Q+QIAAFkGAAAOAAAAZHJzL2Uyb0RvYy54bWysVdtOGzEQfa/Uf7D8XjabBAoRGxSBUlWi&#10;gICKZ8drZ616bXfsZJN+PWN7cylFqlSVh43tmTkzc+bC5dWm1WQtwCtrKlqeDCgRhttamWVFvz/P&#10;P51T4gMzNdPWiIpuhadX048fLjs3EUPbWF0LIAhi/KRzFW1CcJOi8LwRLfMn1gmDQmmhZQGvsCxq&#10;YB2it7oYDgZnRWehdmC58B5fb7KQThO+lIKHeym9CERXFGML6Qvpu4jfYnrJJktgrlG8D4P9QxQt&#10;Uwad7qFuWGBkBeoPqFZxsN7KcMJtW1gpFRcpB8ymHLzJ5qlhTqRckBzv9jT5/wfL79YPQFRd0SEl&#10;hrVYojngDxlGajrnJ6jx5B6gv3k8xjw3Etr4ixmQTaJzu6dTbALh+FieDscDJJ2jqByNRqeJ7uJg&#10;7MCHL8K2JB4qKqPjxCJb3/qAHlF3pxOdGTtXWqeSaUM6RL0YIOhvIjTRJr6IVP2MwyaeCyNGdRRw&#10;9AKs92khNLav/xysCQkNLDYMy82CfZvyA7HuM0QXGSOiabVswqNaElDY8bzBALeU1Ap77C9Y5fn4&#10;fIB/kegYdQ+ULkfhejeqU7DfWBCgGDYy14JBCnQh1kI/k6aiZ0jvDiqaIEysXq5XOoWtFili8ygk&#10;lhwrNEwgadjEtQayjuj1jzI/N6wW+QmhD+BxNKN2jjqCRVSJie9xe4Cd5gE3p9rrRrNcpb1hLuY7&#10;AWXDvXbyiNXaG7bK2EzJG2Mdyp5gmfV3xGQ6IjMLW29xCLDoqdDe8bnChrxlPjwwwHWAPYwrLtzj&#10;R2qLfWf7EyWNhV/vvUd9nFKUUtLheqmo/7liICjRXw3O70U5Hsd9lC7j089DvMCxZHEsMav22mJp&#10;Slymjqdj1A96d5Rg2xfchLPoFUXMcPSNnRJgd7kOee3hLuViNktquIMcC7fmyfEIHlmN8/a8eWHg&#10;+gkJOM53dreK2OTNbGbdaGnsbBWsVGlwD7z2fOP+Sg3Tz1pckMf3pHX4jzB9BQAA//8DAFBLAwQU&#10;AAYACAAAACEADqdtt9kAAAAFAQAADwAAAGRycy9kb3ducmV2LnhtbEyOwU7DMBBE70j8g7VIXFDr&#10;pFAoIU4VgThwQZDyAdt4m0TE6yh22vTvWU5wHM3ozcu3s+vVkcbQeTaQLhNQxLW3HTcGvnaviw2o&#10;EJEt9p7JwJkCbIvLixwz60/8SccqNkogHDI00MY4ZFqHuiWHYekHYukOfnQYJY6NtiOeBO56vUqS&#10;e+2wY3locaDnlurvanIGDmcmvKnSt2l4GZPyET/eS2yMub6ayydQkeb4N4ZffVGHQpz2fmIbVG/g&#10;YS1DA3fiL+1tKnFvYLXegC5y/d+++AEAAP//AwBQSwECLQAUAAYACAAAACEAtoM4kv4AAADhAQAA&#10;EwAAAAAAAAAAAAAAAAAAAAAAW0NvbnRlbnRfVHlwZXNdLnhtbFBLAQItABQABgAIAAAAIQA4/SH/&#10;1gAAAJQBAAALAAAAAAAAAAAAAAAAAC8BAABfcmVscy8ucmVsc1BLAQItABQABgAIAAAAIQDZ7K/Q&#10;+QIAAFkGAAAOAAAAAAAAAAAAAAAAAC4CAABkcnMvZTJvRG9jLnhtbFBLAQItABQABgAIAAAAIQAO&#10;p2232QAAAAUBAAAPAAAAAAAAAAAAAAAAAFMFAABkcnMvZG93bnJldi54bWxQSwUGAAAAAAQABADz&#10;AAAAWQYAAAAA&#10;" path="m,l152400,r,133350l,133350,,xm16669,16669r,100012l135731,116681r,-100012l16669,16669xe" filled="f" stroked="f" strokeweight="1.5pt"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4A78F8" w:rsidRPr="00772927">
        <w:rPr>
          <w:rStyle w:val="IntenseEmphasis"/>
          <w:rFonts w:asciiTheme="majorHAnsi" w:hAnsiTheme="majorHAnsi"/>
          <w:color w:val="auto"/>
        </w:rPr>
        <w:t>Digital media including TVERC website and social media</w:t>
      </w:r>
      <w:r w:rsidR="004A78F8">
        <w:rPr>
          <w:lang w:val="en"/>
        </w:rPr>
        <w:t>.</w:t>
      </w:r>
    </w:p>
    <w:p w:rsidR="003F14FC" w:rsidRPr="00772927" w:rsidRDefault="001E38CA" w:rsidP="00E57D35">
      <w:pPr>
        <w:pStyle w:val="ListParagraph"/>
        <w:spacing w:line="360" w:lineRule="auto"/>
        <w:ind w:left="426"/>
        <w:rPr>
          <w:rFonts w:asciiTheme="majorHAnsi" w:eastAsiaTheme="majorEastAsia" w:hAnsiTheme="majorHAnsi" w:cstheme="majorBidi"/>
          <w:b/>
          <w:bCs/>
          <w:i/>
          <w:iCs/>
        </w:rPr>
      </w:pPr>
      <w:r w:rsidRPr="00772927">
        <w:rPr>
          <w:rStyle w:val="Heading4Char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48724" wp14:editId="61A13250">
                <wp:simplePos x="0" y="0"/>
                <wp:positionH relativeFrom="column">
                  <wp:posOffset>47625</wp:posOffset>
                </wp:positionH>
                <wp:positionV relativeFrom="paragraph">
                  <wp:posOffset>31750</wp:posOffset>
                </wp:positionV>
                <wp:extent cx="152400" cy="133350"/>
                <wp:effectExtent l="57150" t="57150" r="38100" b="3810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21914" id="Frame 8" o:spid="_x0000_s1026" style="position:absolute;margin-left:3.75pt;margin-top:2.5pt;width:12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BwtQIAAHkFAAAOAAAAZHJzL2Uyb0RvYy54bWysVNtqGzEQfS/0H4Tem/UtqWOyDibBpZA2&#10;oUnJ81ir9Qq0kirJt359j7TrxKSFQqkf5NHO6MztzFxd71vNttIHZU3Jh2cDzqQRtlJmXfLvT8sP&#10;U85CJFORtkaW/CADv56/f3e1czM5so3VlfQMICbMdq7kTYxuVhRBNLKlcGadNFDW1rcUcfXrovK0&#10;A3qri9FgcFHsrK+ct0KGgK+3nZLPM35dSxHv6zrIyHTJEVvMp8/nKp3F/Ipma0+uUaIPg/4hipaU&#10;gdMXqFuKxDZe/QbVKuFtsHU8E7YtbF0rIXMOyGY4eJPNY0NO5lxQnOBeyhT+H6z4un3wTFUlR6MM&#10;tWjR0uOPTVNpdi7MYPHoHnx/CxBTnvvat+kfGbB9LufhpZxyH5nAx+H5aDJA0QVUw/F4fJ7LXbw+&#10;dj7ET9K2LAklr5PjXEXa3oUIj7A92iRnxi6V1rll2rAdUC8HAGWCwJxaU4TYOuQSzJoz0mtQUkSf&#10;IU/eJshbCg3bElgRrFZVShbOtEluZOZNFwHNgpBGjqukEIjPUx+t9bGxPXOW3pqY3XgLqlFHMzA+&#10;V8bLbV8buOgwEppW6yZ+U2vmFWZFNEjtwFmlwM6/YA2nk+kAv2PUPVBO4STc4MZVDvYLRelVSlZo&#10;SV09VnIr9RNrSn6Bxhyh0hPApL53nU7SylYHkASp5XSCE0uFEt5RiA/kMS5oAVZAvMdRa4u+2F7i&#10;rLH+55++J3uwGFrOdhg/9OHHhrzkTH824PflcDJJ85ovk/OPI1z8qWZ1qjGb9sYivSGWjRNZTPZR&#10;H8Xa2/YZm2KRvEJFRsB3x47+chO7tYBdI+Rikc0wo47inXl0IoGnriXyPO2fybueBxF0/2qPo0qz&#10;N9ztbNNLYxebaGuVif1a177cmO/cv55RaYGc3rPV68ac/wIAAP//AwBQSwMEFAAGAAgAAAAhANGC&#10;UE7aAAAABQEAAA8AAABkcnMvZG93bnJldi54bWxMj8FOwzAQRO9I/IO1SFwQdVLUUkKcKgJx4IJK&#10;6Adsk20SEa8j22nTv2c5wXE0o5k3+Xa2gzqRD71jA+kiAUVcu6bn1sD+6+1+AypE5AYHx2TgQgG2&#10;xfVVjlnjzvxJpyq2Sko4ZGigi3HMtA51RxbDwo3E4h2dtxhF+lY3Hs9Sbge9TJK1ttizLHQ40ktH&#10;9Xc1WQPHCxPeVen7NL76pHzC3UeJrTG3N3P5DCrSHP/C8Isv6FAI08FN3AQ1GHhcSdDASg6J+5CK&#10;PBhYrhPQRa7/0xc/AAAA//8DAFBLAQItABQABgAIAAAAIQC2gziS/gAAAOEBAAATAAAAAAAAAAAA&#10;AAAAAAAAAABbQ29udGVudF9UeXBlc10ueG1sUEsBAi0AFAAGAAgAAAAhADj9If/WAAAAlAEAAAsA&#10;AAAAAAAAAAAAAAAALwEAAF9yZWxzLy5yZWxzUEsBAi0AFAAGAAgAAAAhADlZ4HC1AgAAeQUAAA4A&#10;AAAAAAAAAAAAAAAALgIAAGRycy9lMm9Eb2MueG1sUEsBAi0AFAAGAAgAAAAhANGCUE7aAAAABQEA&#10;AA8AAAAAAAAAAAAAAAAADwUAAGRycy9kb3ducmV2LnhtbFBLBQYAAAAABAAEAPMAAAAWBgAAAAA=&#10;" path="m,l152400,r,133350l,133350,,xm16669,16669r,100012l135731,116681r,-100012l16669,16669xe" filled="f" stroked="f" strokeweight="1.5pt"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D506C2" w:rsidRPr="00772927">
        <w:rPr>
          <w:rStyle w:val="Heading4Char"/>
          <w:color w:val="auto"/>
        </w:rPr>
        <w:t>O</w:t>
      </w:r>
      <w:r w:rsidR="007128BD">
        <w:rPr>
          <w:rStyle w:val="Heading4Char"/>
          <w:color w:val="auto"/>
        </w:rPr>
        <w:t>nline publications including PDF</w:t>
      </w:r>
      <w:r w:rsidR="003F14FC" w:rsidRPr="00772927">
        <w:rPr>
          <w:rStyle w:val="Heading4Char"/>
          <w:color w:val="auto"/>
        </w:rPr>
        <w:t xml:space="preserve"> documents </w:t>
      </w:r>
      <w:r w:rsidR="005F4E39" w:rsidRPr="00772927">
        <w:rPr>
          <w:rStyle w:val="Heading4Char"/>
          <w:color w:val="auto"/>
        </w:rPr>
        <w:t>relating to</w:t>
      </w:r>
      <w:r w:rsidR="0081624C" w:rsidRPr="00772927">
        <w:rPr>
          <w:rStyle w:val="Heading4Char"/>
          <w:color w:val="auto"/>
        </w:rPr>
        <w:t xml:space="preserve"> Annual </w:t>
      </w:r>
      <w:r w:rsidR="00772927">
        <w:rPr>
          <w:rStyle w:val="Heading4Char"/>
          <w:color w:val="auto"/>
        </w:rPr>
        <w:t xml:space="preserve">and Project </w:t>
      </w:r>
      <w:r w:rsidR="00203D5E" w:rsidRPr="00772927">
        <w:rPr>
          <w:rStyle w:val="Heading4Char"/>
          <w:color w:val="auto"/>
        </w:rPr>
        <w:t>Reports</w:t>
      </w:r>
      <w:r w:rsidR="004A78F8" w:rsidRPr="00772927">
        <w:rPr>
          <w:lang w:val="en"/>
        </w:rPr>
        <w:t>.</w:t>
      </w:r>
    </w:p>
    <w:p w:rsidR="00203D5E" w:rsidRPr="0081624C" w:rsidRDefault="001E38CA" w:rsidP="00E57D35">
      <w:pPr>
        <w:pStyle w:val="ListParagraph"/>
        <w:spacing w:line="360" w:lineRule="auto"/>
        <w:ind w:left="426"/>
        <w:rPr>
          <w:sz w:val="22"/>
          <w:szCs w:val="22"/>
          <w:lang w:val="en"/>
        </w:rPr>
      </w:pPr>
      <w:r w:rsidRPr="00A60462">
        <w:rPr>
          <w:rStyle w:val="IntenseEmphasis"/>
          <w:rFonts w:asciiTheme="majorHAnsi" w:hAnsiTheme="maj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416C9" wp14:editId="1DBAC9D4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52400" cy="133350"/>
                <wp:effectExtent l="57150" t="57150" r="38100" b="3810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1D4FB" id="Frame 7" o:spid="_x0000_s1026" style="position:absolute;margin-left:3.75pt;margin-top:2.6pt;width:12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xytQIAAHkFAAAOAAAAZHJzL2Uyb0RvYy54bWysVNtqGzEQfS/0H4Tem/UtN5N1MAkuhTQJ&#10;TUqex1qtV6CVVEm+9et7pF0nJi0USv0gj3ZGZ25n5up612q2kT4oa0o+PBlwJo2wlTKrkn9/Xny6&#10;4CxEMhVpa2TJ9zLw69nHD1dbN5Uj21hdSc8AYsJ060rexOimRRFEI1sKJ9ZJA2VtfUsRV78qKk9b&#10;oLe6GA0GZ8XW+sp5K2QI+HrbKfks49e1FPGhroOMTJccscV8+nwu01nMrmi68uQaJfow6B+iaEkZ&#10;OH2FuqVIbO3Vb1CtEt4GW8cTYdvC1rUSMueAbIaDd9k8NeRkzgXFCe61TOH/wYr7zaNnqir5OWeG&#10;WrRo4fHHzlNpti5MYfHkHn1/CxBTnrvat+kfGbBdLuf+tZxyF5nAx+HpaDJA0QVUw/F4fJrLXbw9&#10;dj7Ez9K2LAklr5PjXEXa3IUIj7A92CRnxi6U1rll2rAtUC8HAGWCwJxaU4TYOuQSzIoz0itQUkSf&#10;IY/eJshbCg3bEFgRrFZVShbOtEluZOZNFwFNg5BGjqukEIjPUx+t9bGxPXMW3pqY3XgLqlFHMzA+&#10;V8bLTV8buOgwEppWqyZ+UyvmFWZFNEhtz1mlwM6/YA0vJhcD/A5R90A5haNwgxtXOdivFKVXKVmh&#10;JXX1WMqN1M+sKfkZGnOASk8Ak/redTpJS1vtQRKkltMJTiwUSnhHIT6Sx7igBVgB8QFHrS36YnuJ&#10;s8b6n3/6nuzBYmg522L80Icfa/KSM/3FgN+Xw8kkzWu+TE7PR7j4Y83yWGPW7Y1FekMsGyeymOyj&#10;Poi1t+0LNsU8eYWKjIDvjh395SZ2awG7Rsj5PJthRh3FO/PkRAJPXUvked69kHc9DyLofm8Po0rT&#10;d9ztbNNLY+fraGuVif1W177cmO/cv55RaYEc37PV28ac/QIAAP//AwBQSwMEFAAGAAgAAAAhAPGt&#10;qX7ZAAAABQEAAA8AAABkcnMvZG93bnJldi54bWxMjsFOwzAQRO9I/IO1SFwQdRLUAiFOFYE4cEEl&#10;8AHbeJtExOsodtr071lOcBzN6M0rtosb1JGm0Hs2kK4SUMSNtz23Br4+X28fQIWIbHHwTAbOFGBb&#10;Xl4UmFt/4g861rFVAuGQo4EuxjHXOjQdOQwrPxJLd/CTwyhxarWd8CRwN+gsSTbaYc/y0OFIzx01&#10;3/XsDBzOTHhTp2/z+DIl1SPu3itsjbm+WqonUJGW+DeGX31Rh1Kc9n5mG9Rg4H4tQwPrDJS0d6nE&#10;vYFsk4EuC/3fvvwBAAD//wMAUEsBAi0AFAAGAAgAAAAhALaDOJL+AAAA4QEAABMAAAAAAAAAAAAA&#10;AAAAAAAAAFtDb250ZW50X1R5cGVzXS54bWxQSwECLQAUAAYACAAAACEAOP0h/9YAAACUAQAACwAA&#10;AAAAAAAAAAAAAAAvAQAAX3JlbHMvLnJlbHNQSwECLQAUAAYACAAAACEAgS68crUCAAB5BQAADgAA&#10;AAAAAAAAAAAAAAAuAgAAZHJzL2Uyb0RvYy54bWxQSwECLQAUAAYACAAAACEA8a2pftkAAAAFAQAA&#10;DwAAAAAAAAAAAAAAAAAPBQAAZHJzL2Rvd25yZXYueG1sUEsFBgAAAAAEAAQA8wAAABUGAAAAAA==&#10;" path="m,l152400,r,133350l,133350,,xm16669,16669r,100012l135731,116681r,-100012l16669,16669xe" filled="f" stroked="f" strokeweight="1.5pt"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203D5E" w:rsidRPr="00A60462">
        <w:rPr>
          <w:rStyle w:val="IntenseEmphasis"/>
          <w:rFonts w:asciiTheme="majorHAnsi" w:hAnsiTheme="majorHAnsi"/>
          <w:color w:val="auto"/>
        </w:rPr>
        <w:t>Exhibition material incl</w:t>
      </w:r>
      <w:r w:rsidR="0081624C" w:rsidRPr="00A60462">
        <w:rPr>
          <w:rStyle w:val="IntenseEmphasis"/>
          <w:rFonts w:asciiTheme="majorHAnsi" w:hAnsiTheme="majorHAnsi"/>
          <w:color w:val="auto"/>
        </w:rPr>
        <w:t xml:space="preserve">uding </w:t>
      </w:r>
      <w:r w:rsidR="007128BD" w:rsidRPr="00A60462">
        <w:rPr>
          <w:rStyle w:val="IntenseEmphasis"/>
          <w:rFonts w:asciiTheme="majorHAnsi" w:hAnsiTheme="majorHAnsi"/>
          <w:color w:val="auto"/>
        </w:rPr>
        <w:t>PowerPoint</w:t>
      </w:r>
      <w:r w:rsidR="0081624C" w:rsidRPr="00A60462">
        <w:rPr>
          <w:rStyle w:val="IntenseEmphasis"/>
          <w:rFonts w:asciiTheme="majorHAnsi" w:hAnsiTheme="majorHAnsi"/>
          <w:color w:val="auto"/>
        </w:rPr>
        <w:t xml:space="preserve"> presentations, </w:t>
      </w:r>
      <w:r w:rsidR="00203D5E" w:rsidRPr="00A60462">
        <w:rPr>
          <w:rStyle w:val="IntenseEmphasis"/>
          <w:rFonts w:asciiTheme="majorHAnsi" w:hAnsiTheme="majorHAnsi"/>
          <w:color w:val="auto"/>
        </w:rPr>
        <w:t>banner stands and leaflets</w:t>
      </w:r>
      <w:r w:rsidR="004A78F8" w:rsidRPr="0081624C">
        <w:rPr>
          <w:sz w:val="22"/>
          <w:szCs w:val="22"/>
          <w:lang w:val="en"/>
        </w:rPr>
        <w:t>.</w:t>
      </w:r>
    </w:p>
    <w:p w:rsidR="00A60462" w:rsidRDefault="00A60462" w:rsidP="00E57D35">
      <w:pPr>
        <w:pStyle w:val="ListParagraph"/>
        <w:spacing w:line="360" w:lineRule="auto"/>
        <w:ind w:left="426"/>
        <w:rPr>
          <w:u w:val="single"/>
          <w:lang w:val="en"/>
        </w:rPr>
      </w:pPr>
      <w:r w:rsidRPr="00A60462">
        <w:rPr>
          <w:rStyle w:val="IntenseEmphasis"/>
          <w:rFonts w:asciiTheme="majorHAnsi" w:hAnsiTheme="maj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D9552" wp14:editId="4CB640F5">
                <wp:simplePos x="0" y="0"/>
                <wp:positionH relativeFrom="column">
                  <wp:posOffset>47625</wp:posOffset>
                </wp:positionH>
                <wp:positionV relativeFrom="paragraph">
                  <wp:posOffset>34290</wp:posOffset>
                </wp:positionV>
                <wp:extent cx="152400" cy="133350"/>
                <wp:effectExtent l="57150" t="57150" r="38100" b="381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B0A9D" id="Frame 1" o:spid="_x0000_s1026" style="position:absolute;margin-left:3.75pt;margin-top:2.7pt;width:12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6otgIAAHkFAAAOAAAAZHJzL2Uyb0RvYy54bWysVF1rGzEQfC/0Pwi9N+evpImJHUyCSyFN&#10;QpKS57VO5xPoJFWSfXZ/fUe6c2LSQqHUD7J0u5rd2Z3V5dWu0WwrfVDWzPjwZMCZNMKWyqxn/Pvz&#10;8tM5ZyGSKUlbI2d8LwO/mn/8cNm6qRzZ2upSegYQE6atm/E6RjctiiBq2VA4sU4aGCvrG4o4+nVR&#10;emqB3uhiNBicFa31pfNWyBDw9aYz8nnGryop4n1VBRmZnnHkFvPq87pKazG/pOnak6uV6NOgf8ii&#10;IWUQ9BXqhiKxjVe/QTVKeBtsFU+EbQpbVUrIzAFshoN3bJ5qcjJzQXGCey1T+H+w4m774Jkq0TvO&#10;DDVo0dLjjw1TaVoXpvB4cg++PwVsE89d5Zv0DwZsl8u5fy2n3EUm8HF4OpoMUHQB03A8Hp/mchdv&#10;l50P8Yu0DUubGa9S4FxF2t6GiIjwPfikYMYulda5ZdqwFqgXA4AyQVBOpSli2zhwCWbNGek1JCmi&#10;z5BHdxPkDYWabQmqCFarMpFFMG1SGJl102VA0yCkkeMyGQTy89Rna32sba+cpbcm5jDeQmrUyQyK&#10;z5XxctvXBiE6jISm1bqOj2rNvMKsiBrU9pyVCur8C9bwfHI+wO+QdQ+UKRylG9y4zMl+oyi9SmSF&#10;ltTVYyW3Uj+zesbP0JgDVLoCmNT3rtNpt7LlHiIBtUwnOLFUKOEthfhAHuOCFuAJiPdYKm3RF9vv&#10;OKut//mn78kfKoaVsxbjhz782JCXnOmvBvq+GE4maV7zYXL6eYSDP7asji1m01xb0IOGkV3eJv+o&#10;D9vK2+YFL8UiRYWJjEDsTh394Tp2zwLeGiEXi+yGGXUUb82TEwk8dS2J53n3Qt71OoiQ+509jCpN&#10;32m38003jV1soq1UFvZbXftyY75z/3pFpQfk+Jy93l7M+S8AAAD//wMAUEsDBBQABgAIAAAAIQCR&#10;3KIv2gAAAAUBAAAPAAAAZHJzL2Rvd25yZXYueG1sTI7BTsMwEETvSPyDtUhcEHVS2gIhThWBOHCp&#10;IPAB22SbRMTryHba9O9ZTnAczejNy7ezHdSRfOgdG0gXCSji2jU9twa+Pl9vH0CFiNzg4JgMnCnA&#10;tri8yDFr3Ik/6FjFVgmEQ4YGuhjHTOtQd2QxLNxILN3BeYtRom914/EkcDvoZZJstMWe5aHDkZ47&#10;qr+ryRo4nJnwpkrfpvHFJ+Ujvu9KbI25vprLJ1CR5vg3hl99UYdCnPZu4iaowcD9WoYG1itQ0t6l&#10;EvcGlpsV6CLX/+2LHwAAAP//AwBQSwECLQAUAAYACAAAACEAtoM4kv4AAADhAQAAEwAAAAAAAAAA&#10;AAAAAAAAAAAAW0NvbnRlbnRfVHlwZXNdLnhtbFBLAQItABQABgAIAAAAIQA4/SH/1gAAAJQBAAAL&#10;AAAAAAAAAAAAAAAAAC8BAABfcmVscy8ucmVsc1BLAQItABQABgAIAAAAIQAbG66otgIAAHkFAAAO&#10;AAAAAAAAAAAAAAAAAC4CAABkcnMvZTJvRG9jLnhtbFBLAQItABQABgAIAAAAIQCR3KIv2gAAAAUB&#10;AAAPAAAAAAAAAAAAAAAAABAFAABkcnMvZG93bnJldi54bWxQSwUGAAAAAAQABADzAAAAFwYAAAAA&#10;" path="m,l152400,r,133350l,133350,,xm16669,16669r,100012l135731,116681r,-100012l16669,16669xe" filled="f" stroked="f" strokeweight="1.5pt"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Pr="00A60462">
        <w:rPr>
          <w:rStyle w:val="IntenseEmphasis"/>
          <w:rFonts w:asciiTheme="majorHAnsi" w:hAnsiTheme="majorHAnsi"/>
          <w:color w:val="auto"/>
        </w:rPr>
        <w:t xml:space="preserve">As attachments to electronic mail for the purpose of newspaper </w:t>
      </w:r>
      <w:r>
        <w:rPr>
          <w:rStyle w:val="IntenseEmphasis"/>
          <w:rFonts w:asciiTheme="majorHAnsi" w:hAnsiTheme="majorHAnsi"/>
          <w:color w:val="auto"/>
        </w:rPr>
        <w:t xml:space="preserve">article </w:t>
      </w:r>
      <w:r w:rsidRPr="00A60462">
        <w:rPr>
          <w:rStyle w:val="IntenseEmphasis"/>
          <w:rFonts w:asciiTheme="majorHAnsi" w:hAnsiTheme="majorHAnsi"/>
          <w:color w:val="auto"/>
        </w:rPr>
        <w:t>releases</w:t>
      </w:r>
      <w:r w:rsidR="00E57D35">
        <w:rPr>
          <w:rStyle w:val="IntenseEmphasis"/>
          <w:rFonts w:asciiTheme="majorHAnsi" w:hAnsiTheme="majorHAnsi"/>
          <w:color w:val="auto"/>
        </w:rPr>
        <w:t>.</w:t>
      </w:r>
    </w:p>
    <w:p w:rsidR="00A60462" w:rsidRDefault="00A60462" w:rsidP="00E57D35">
      <w:pPr>
        <w:spacing w:line="360" w:lineRule="auto"/>
        <w:jc w:val="both"/>
        <w:rPr>
          <w:u w:val="single"/>
          <w:lang w:val="en"/>
        </w:rPr>
      </w:pPr>
    </w:p>
    <w:p w:rsidR="00E251EC" w:rsidRDefault="00532A22" w:rsidP="003F14FC">
      <w:pPr>
        <w:spacing w:line="360" w:lineRule="auto"/>
        <w:jc w:val="both"/>
        <w:rPr>
          <w:lang w:val="en"/>
        </w:rPr>
      </w:pPr>
      <w:r w:rsidRPr="00F55542">
        <w:rPr>
          <w:u w:val="single"/>
          <w:lang w:val="en"/>
        </w:rPr>
        <w:t>Conditions of use</w:t>
      </w:r>
      <w:r w:rsidR="00F55542">
        <w:rPr>
          <w:lang w:val="en"/>
        </w:rPr>
        <w:t>:</w:t>
      </w:r>
    </w:p>
    <w:p w:rsidR="00532A22" w:rsidRDefault="005F4E39" w:rsidP="005511BC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"/>
        </w:rPr>
      </w:pPr>
      <w:r w:rsidRPr="00532A22">
        <w:rPr>
          <w:lang w:val="en"/>
        </w:rPr>
        <w:t>F</w:t>
      </w:r>
      <w:r w:rsidR="00256258" w:rsidRPr="00532A22">
        <w:rPr>
          <w:lang w:val="en"/>
        </w:rPr>
        <w:t>or some purposes, such as display of images on banners,</w:t>
      </w:r>
      <w:r w:rsidRPr="00532A22">
        <w:rPr>
          <w:lang w:val="en"/>
        </w:rPr>
        <w:t xml:space="preserve"> acknowledgment of the author</w:t>
      </w:r>
      <w:r w:rsidR="00256258" w:rsidRPr="00532A22">
        <w:rPr>
          <w:lang w:val="en"/>
        </w:rPr>
        <w:t xml:space="preserve"> may not </w:t>
      </w:r>
      <w:r w:rsidRPr="00532A22">
        <w:rPr>
          <w:lang w:val="en"/>
        </w:rPr>
        <w:t>be included</w:t>
      </w:r>
      <w:r w:rsidR="00E07B4D" w:rsidRPr="00532A22">
        <w:rPr>
          <w:lang w:val="en"/>
        </w:rPr>
        <w:t xml:space="preserve">. </w:t>
      </w:r>
    </w:p>
    <w:p w:rsidR="00532A22" w:rsidRDefault="009A4061" w:rsidP="005511BC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"/>
        </w:rPr>
      </w:pPr>
      <w:r w:rsidRPr="00532A22">
        <w:rPr>
          <w:lang w:val="en"/>
        </w:rPr>
        <w:t xml:space="preserve">We reserve the right </w:t>
      </w:r>
      <w:r w:rsidRPr="00A60462">
        <w:rPr>
          <w:b/>
          <w:i/>
          <w:lang w:val="en"/>
        </w:rPr>
        <w:t>not</w:t>
      </w:r>
      <w:r w:rsidRPr="00532A22">
        <w:rPr>
          <w:lang w:val="en"/>
        </w:rPr>
        <w:t xml:space="preserve"> to notify you when images are published</w:t>
      </w:r>
      <w:r w:rsidR="005F4E39" w:rsidRPr="00532A22">
        <w:rPr>
          <w:lang w:val="en"/>
        </w:rPr>
        <w:t xml:space="preserve">. </w:t>
      </w:r>
    </w:p>
    <w:p w:rsidR="00532A22" w:rsidRDefault="007839C2" w:rsidP="005511BC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"/>
        </w:rPr>
      </w:pPr>
      <w:r w:rsidRPr="00532A22">
        <w:rPr>
          <w:lang w:val="en"/>
        </w:rPr>
        <w:t xml:space="preserve">The images will be stored </w:t>
      </w:r>
      <w:r w:rsidR="00532A22" w:rsidRPr="00532A22">
        <w:rPr>
          <w:lang w:val="en"/>
        </w:rPr>
        <w:t xml:space="preserve">in the TVERC image library and will only be removed when a specific request has been received from the author. </w:t>
      </w:r>
    </w:p>
    <w:p w:rsidR="009A4061" w:rsidRDefault="005F4E39" w:rsidP="005511BC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"/>
        </w:rPr>
      </w:pPr>
      <w:r w:rsidRPr="00532A22">
        <w:rPr>
          <w:lang w:val="en"/>
        </w:rPr>
        <w:t xml:space="preserve">The TVERC will not be liable </w:t>
      </w:r>
      <w:r w:rsidR="003F5602" w:rsidRPr="00532A22">
        <w:rPr>
          <w:lang w:val="en"/>
        </w:rPr>
        <w:t xml:space="preserve">for </w:t>
      </w:r>
      <w:r w:rsidRPr="00532A22">
        <w:rPr>
          <w:lang w:val="en"/>
        </w:rPr>
        <w:t xml:space="preserve">any copyright infringement as a result </w:t>
      </w:r>
      <w:r w:rsidR="003F5602" w:rsidRPr="00532A22">
        <w:rPr>
          <w:lang w:val="en"/>
        </w:rPr>
        <w:t>of</w:t>
      </w:r>
      <w:r w:rsidRPr="00532A22">
        <w:rPr>
          <w:lang w:val="en"/>
        </w:rPr>
        <w:t xml:space="preserve"> </w:t>
      </w:r>
      <w:r w:rsidR="003F5602" w:rsidRPr="00532A22">
        <w:rPr>
          <w:lang w:val="en"/>
        </w:rPr>
        <w:t xml:space="preserve">the </w:t>
      </w:r>
      <w:r w:rsidRPr="00532A22">
        <w:rPr>
          <w:lang w:val="en"/>
        </w:rPr>
        <w:t xml:space="preserve">reproduction </w:t>
      </w:r>
      <w:r w:rsidR="003F5602" w:rsidRPr="00532A22">
        <w:rPr>
          <w:lang w:val="en"/>
        </w:rPr>
        <w:t xml:space="preserve">of images </w:t>
      </w:r>
      <w:r w:rsidRPr="00532A22">
        <w:rPr>
          <w:lang w:val="en"/>
        </w:rPr>
        <w:t>by third parties</w:t>
      </w:r>
      <w:r w:rsidR="0065124E" w:rsidRPr="00532A22">
        <w:rPr>
          <w:lang w:val="en"/>
        </w:rPr>
        <w:t>,</w:t>
      </w:r>
      <w:r w:rsidRPr="00532A22">
        <w:rPr>
          <w:lang w:val="en"/>
        </w:rPr>
        <w:t xml:space="preserve"> for example</w:t>
      </w:r>
      <w:r w:rsidR="0065124E" w:rsidRPr="00532A22">
        <w:rPr>
          <w:lang w:val="en"/>
        </w:rPr>
        <w:t>,</w:t>
      </w:r>
      <w:r w:rsidRPr="00532A22">
        <w:rPr>
          <w:lang w:val="en"/>
        </w:rPr>
        <w:t xml:space="preserve"> </w:t>
      </w:r>
      <w:r w:rsidR="003F5602" w:rsidRPr="00532A22">
        <w:rPr>
          <w:lang w:val="en"/>
        </w:rPr>
        <w:t>from the web.</w:t>
      </w:r>
    </w:p>
    <w:p w:rsidR="00532A22" w:rsidRDefault="00E61F55" w:rsidP="005511BC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"/>
        </w:rPr>
      </w:pPr>
      <w:r>
        <w:rPr>
          <w:lang w:val="en"/>
        </w:rPr>
        <w:t xml:space="preserve">The photographs may be altered </w:t>
      </w:r>
      <w:r w:rsidRPr="00E61F55">
        <w:rPr>
          <w:lang w:val="en"/>
        </w:rPr>
        <w:t>as appropriate for the purpose of publication.</w:t>
      </w:r>
    </w:p>
    <w:p w:rsidR="00E61F55" w:rsidRDefault="00E61F55" w:rsidP="005511BC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"/>
        </w:rPr>
      </w:pPr>
      <w:r>
        <w:rPr>
          <w:lang w:val="en"/>
        </w:rPr>
        <w:t xml:space="preserve">The photographs will not be presented for sale for </w:t>
      </w:r>
      <w:r w:rsidR="00F55542">
        <w:rPr>
          <w:lang w:val="en"/>
        </w:rPr>
        <w:t>the benefit of the TVERC.</w:t>
      </w:r>
    </w:p>
    <w:p w:rsidR="00A82640" w:rsidRPr="00532A22" w:rsidRDefault="00A82640" w:rsidP="005511BC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"/>
        </w:rPr>
      </w:pPr>
      <w:r>
        <w:rPr>
          <w:lang w:val="en"/>
        </w:rPr>
        <w:t>The photographs will be credited to the photographer wherever possible.</w:t>
      </w:r>
    </w:p>
    <w:p w:rsidR="00E07B4D" w:rsidRPr="00E07B4D" w:rsidRDefault="00E07B4D" w:rsidP="00E07B4D">
      <w:pPr>
        <w:rPr>
          <w:lang w:val="en"/>
        </w:rPr>
      </w:pPr>
    </w:p>
    <w:p w:rsidR="003550BB" w:rsidRPr="003550BB" w:rsidRDefault="003550BB" w:rsidP="003550BB">
      <w:pPr>
        <w:ind w:right="237"/>
        <w:rPr>
          <w:lang w:val="en"/>
        </w:rPr>
      </w:pPr>
      <w:r w:rsidRPr="003550BB">
        <w:rPr>
          <w:lang w:val="en"/>
        </w:rPr>
        <w:t>Signed (photographer</w:t>
      </w:r>
      <w:r>
        <w:rPr>
          <w:lang w:val="en"/>
        </w:rPr>
        <w:t>): ______________________</w:t>
      </w:r>
      <w:r w:rsidR="005511BC">
        <w:rPr>
          <w:lang w:val="en"/>
        </w:rPr>
        <w:t>Date s</w:t>
      </w:r>
      <w:r w:rsidRPr="003550BB">
        <w:rPr>
          <w:lang w:val="en"/>
        </w:rPr>
        <w:t xml:space="preserve">igned: ____________ </w:t>
      </w:r>
    </w:p>
    <w:p w:rsidR="003550BB" w:rsidRDefault="003550BB" w:rsidP="005E2963">
      <w:pPr>
        <w:ind w:right="237"/>
        <w:rPr>
          <w:lang w:val="en"/>
        </w:rPr>
      </w:pPr>
    </w:p>
    <w:p w:rsidR="00E07B4D" w:rsidRPr="005E2963" w:rsidRDefault="0065124E" w:rsidP="005E2963">
      <w:pPr>
        <w:ind w:right="237"/>
        <w:rPr>
          <w:lang w:val="en"/>
        </w:rPr>
      </w:pPr>
      <w:r w:rsidRPr="005E2963">
        <w:rPr>
          <w:lang w:val="en"/>
        </w:rPr>
        <w:t>Photographer information:</w:t>
      </w:r>
    </w:p>
    <w:p w:rsidR="0065124E" w:rsidRPr="00E07B4D" w:rsidRDefault="0065124E" w:rsidP="00E07B4D">
      <w:pPr>
        <w:rPr>
          <w:lang w:val="en"/>
        </w:rPr>
      </w:pPr>
      <w:r>
        <w:rPr>
          <w:lang w:val="en"/>
        </w:rPr>
        <w:t>(</w:t>
      </w:r>
      <w:r w:rsidRPr="003550BB">
        <w:rPr>
          <w:sz w:val="20"/>
          <w:szCs w:val="20"/>
          <w:lang w:val="en"/>
        </w:rPr>
        <w:t>Please print</w:t>
      </w:r>
      <w:r>
        <w:rPr>
          <w:lang w:val="en"/>
        </w:rPr>
        <w:t>)</w:t>
      </w:r>
    </w:p>
    <w:p w:rsidR="0065124E" w:rsidRDefault="00E07B4D" w:rsidP="00E07B4D">
      <w:pPr>
        <w:rPr>
          <w:lang w:val="en"/>
        </w:rPr>
      </w:pPr>
      <w:r w:rsidRPr="00E07B4D">
        <w:rPr>
          <w:lang w:val="en"/>
        </w:rPr>
        <w:t>Name:</w:t>
      </w:r>
      <w:r w:rsidR="0065124E">
        <w:rPr>
          <w:lang w:val="en"/>
        </w:rPr>
        <w:t xml:space="preserve">  </w:t>
      </w:r>
      <w:r w:rsidR="005511BC">
        <w:rPr>
          <w:lang w:val="en"/>
        </w:rPr>
        <w:t xml:space="preserve"> </w:t>
      </w:r>
      <w:r w:rsidR="0065124E">
        <w:rPr>
          <w:lang w:val="en"/>
        </w:rPr>
        <w:t xml:space="preserve"> </w:t>
      </w:r>
      <w:r w:rsidRPr="00E07B4D">
        <w:rPr>
          <w:lang w:val="en"/>
        </w:rPr>
        <w:t xml:space="preserve"> _________________________ </w:t>
      </w:r>
      <w:r w:rsidR="005511BC">
        <w:rPr>
          <w:lang w:val="en"/>
        </w:rPr>
        <w:t xml:space="preserve">  E</w:t>
      </w:r>
      <w:r w:rsidR="007064DB">
        <w:rPr>
          <w:lang w:val="en"/>
        </w:rPr>
        <w:t>mail:</w:t>
      </w:r>
      <w:r w:rsidR="005511BC">
        <w:rPr>
          <w:lang w:val="en"/>
        </w:rPr>
        <w:t xml:space="preserve">   _______________________</w:t>
      </w:r>
    </w:p>
    <w:p w:rsidR="00E07B4D" w:rsidRDefault="00E07B4D" w:rsidP="00E07B4D">
      <w:pPr>
        <w:rPr>
          <w:lang w:val="en"/>
        </w:rPr>
      </w:pPr>
      <w:r w:rsidRPr="00E07B4D">
        <w:rPr>
          <w:lang w:val="en"/>
        </w:rPr>
        <w:t>Address: _________________________________</w:t>
      </w:r>
      <w:r w:rsidR="005511BC" w:rsidRPr="00E07B4D">
        <w:rPr>
          <w:lang w:val="en"/>
        </w:rPr>
        <w:t>______________________</w:t>
      </w:r>
      <w:r w:rsidR="005511BC">
        <w:rPr>
          <w:lang w:val="en"/>
        </w:rPr>
        <w:t>_</w:t>
      </w:r>
      <w:r w:rsidR="005511BC" w:rsidRPr="005511BC">
        <w:rPr>
          <w:lang w:val="en"/>
        </w:rPr>
        <w:t xml:space="preserve">                                         </w:t>
      </w:r>
      <w:r w:rsidR="005511BC" w:rsidRPr="005511BC">
        <w:rPr>
          <w:u w:val="single"/>
          <w:lang w:val="en"/>
        </w:rPr>
        <w:t xml:space="preserve">      </w:t>
      </w:r>
      <w:r w:rsidRPr="00E07B4D">
        <w:rPr>
          <w:lang w:val="en"/>
        </w:rPr>
        <w:t xml:space="preserve"> </w:t>
      </w:r>
    </w:p>
    <w:p w:rsidR="00A82640" w:rsidRDefault="0065124E">
      <w:r>
        <w:rPr>
          <w:lang w:val="en"/>
        </w:rPr>
        <w:tab/>
        <w:t xml:space="preserve">     </w:t>
      </w:r>
      <w:r w:rsidRPr="0065124E">
        <w:rPr>
          <w:lang w:val="en"/>
        </w:rPr>
        <w:t>_________________________________</w:t>
      </w:r>
      <w:r w:rsidR="005511BC" w:rsidRPr="00E07B4D">
        <w:rPr>
          <w:lang w:val="en"/>
        </w:rPr>
        <w:t>______________________</w:t>
      </w:r>
      <w:r w:rsidR="005511BC">
        <w:rPr>
          <w:lang w:val="en"/>
        </w:rPr>
        <w:t>_</w:t>
      </w:r>
      <w:bookmarkStart w:id="0" w:name="_GoBack"/>
      <w:bookmarkEnd w:id="0"/>
    </w:p>
    <w:p w:rsidR="005E2963" w:rsidRDefault="005E2963">
      <w:r>
        <w:t>Please return form to:</w:t>
      </w:r>
    </w:p>
    <w:p w:rsidR="005511BC" w:rsidRDefault="005511BC"/>
    <w:p w:rsidR="005E2963" w:rsidRDefault="005E2963">
      <w:pPr>
        <w:rPr>
          <w:b/>
        </w:rPr>
      </w:pPr>
      <w:r w:rsidRPr="005E2963">
        <w:rPr>
          <w:b/>
        </w:rPr>
        <w:t xml:space="preserve">Thames Valley Environmental Records Centre (TVERC), </w:t>
      </w:r>
      <w:r w:rsidR="007128BD">
        <w:rPr>
          <w:b/>
        </w:rPr>
        <w:t>Speedwell House</w:t>
      </w:r>
      <w:r w:rsidRPr="005E2963">
        <w:rPr>
          <w:b/>
        </w:rPr>
        <w:t xml:space="preserve">, </w:t>
      </w:r>
      <w:r w:rsidR="007128BD">
        <w:rPr>
          <w:b/>
        </w:rPr>
        <w:t xml:space="preserve">Speedwell Street, Oxford </w:t>
      </w:r>
      <w:r w:rsidR="007128BD" w:rsidRPr="007128BD">
        <w:rPr>
          <w:b/>
        </w:rPr>
        <w:t>OX1 1NE</w:t>
      </w:r>
    </w:p>
    <w:p w:rsidR="007128BD" w:rsidRDefault="007128BD">
      <w:pPr>
        <w:rPr>
          <w:b/>
        </w:rPr>
      </w:pPr>
    </w:p>
    <w:p w:rsidR="007128BD" w:rsidRDefault="007128BD">
      <w:pPr>
        <w:rPr>
          <w:b/>
        </w:rPr>
      </w:pPr>
      <w:r>
        <w:rPr>
          <w:b/>
        </w:rPr>
        <w:t>tverc@oxfordshire.gov.uk</w:t>
      </w:r>
    </w:p>
    <w:p w:rsidR="003550BB" w:rsidRDefault="003550BB" w:rsidP="005E2963">
      <w:pPr>
        <w:rPr>
          <w:b/>
        </w:rPr>
      </w:pPr>
    </w:p>
    <w:p w:rsidR="005511BC" w:rsidRDefault="005E2963" w:rsidP="005E2963">
      <w:pPr>
        <w:rPr>
          <w:lang w:val="en"/>
        </w:rPr>
      </w:pPr>
      <w:r w:rsidRPr="005E2963">
        <w:rPr>
          <w:lang w:val="en"/>
        </w:rPr>
        <w:t>Permission grante</w:t>
      </w:r>
      <w:r w:rsidR="005511BC">
        <w:rPr>
          <w:lang w:val="en"/>
        </w:rPr>
        <w:t>d for photographs listed below:</w:t>
      </w:r>
    </w:p>
    <w:p w:rsidR="005E2963" w:rsidRDefault="005E2963" w:rsidP="005E2963">
      <w:pPr>
        <w:rPr>
          <w:lang w:val="en"/>
        </w:rPr>
      </w:pPr>
      <w:r w:rsidRPr="007128BD">
        <w:rPr>
          <w:lang w:val="en"/>
        </w:rPr>
        <w:t>Picture ID and date taken</w:t>
      </w:r>
    </w:p>
    <w:p w:rsidR="005511BC" w:rsidRPr="007128BD" w:rsidRDefault="005511BC" w:rsidP="005E2963">
      <w:pPr>
        <w:rPr>
          <w:lang w:val="en"/>
        </w:rPr>
      </w:pPr>
    </w:p>
    <w:p w:rsidR="005E2963" w:rsidRPr="005E2963" w:rsidRDefault="007064DB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</w:t>
      </w:r>
      <w:r w:rsidRPr="005511BC">
        <w:rPr>
          <w:lang w:val="en"/>
        </w:rPr>
        <w:t>____________</w:t>
      </w:r>
      <w:r w:rsidRPr="005E2963">
        <w:rPr>
          <w:lang w:val="en"/>
        </w:rPr>
        <w:t>____</w:t>
      </w:r>
      <w:r w:rsidR="005E2963" w:rsidRPr="005E2963">
        <w:rPr>
          <w:lang w:val="en"/>
        </w:rPr>
        <w:t>____________________________</w:t>
      </w:r>
    </w:p>
    <w:p w:rsidR="005E2963" w:rsidRPr="005E2963" w:rsidRDefault="005E2963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_______________________________________________________________</w:t>
      </w:r>
    </w:p>
    <w:p w:rsidR="005E2963" w:rsidRPr="005E2963" w:rsidRDefault="005E2963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_______________________________________________________________</w:t>
      </w:r>
    </w:p>
    <w:p w:rsidR="005E2963" w:rsidRPr="005E2963" w:rsidRDefault="005E2963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_______________________________________________________________</w:t>
      </w:r>
    </w:p>
    <w:p w:rsidR="005E2963" w:rsidRPr="005E2963" w:rsidRDefault="005E2963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_______________________________________________________________</w:t>
      </w:r>
    </w:p>
    <w:p w:rsidR="005E2963" w:rsidRPr="005E2963" w:rsidRDefault="005E2963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_______________________________________________________________</w:t>
      </w:r>
    </w:p>
    <w:p w:rsidR="005E2963" w:rsidRPr="005E2963" w:rsidRDefault="005E2963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_______________________________________________________________</w:t>
      </w:r>
    </w:p>
    <w:p w:rsidR="005E2963" w:rsidRPr="005E2963" w:rsidRDefault="005E2963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_______________________________________________________________</w:t>
      </w:r>
    </w:p>
    <w:p w:rsidR="005E2963" w:rsidRPr="005E2963" w:rsidRDefault="005E2963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_______________________________________________________________</w:t>
      </w:r>
    </w:p>
    <w:p w:rsidR="005E2963" w:rsidRPr="005E2963" w:rsidRDefault="005E2963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_______________________________________________________________</w:t>
      </w:r>
    </w:p>
    <w:p w:rsidR="005E2963" w:rsidRPr="005E2963" w:rsidRDefault="005E2963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_______________________________________________________________</w:t>
      </w:r>
    </w:p>
    <w:p w:rsidR="005E2963" w:rsidRPr="005E2963" w:rsidRDefault="005E2963" w:rsidP="005E2963">
      <w:pPr>
        <w:numPr>
          <w:ilvl w:val="0"/>
          <w:numId w:val="2"/>
        </w:numPr>
        <w:rPr>
          <w:lang w:val="en"/>
        </w:rPr>
      </w:pPr>
      <w:r w:rsidRPr="005E2963">
        <w:rPr>
          <w:lang w:val="en"/>
        </w:rPr>
        <w:t>_______________________________________________________________</w:t>
      </w:r>
    </w:p>
    <w:p w:rsidR="005E2963" w:rsidRPr="005E2963" w:rsidRDefault="005E2963" w:rsidP="005E2963">
      <w:pPr>
        <w:ind w:firstLine="360"/>
        <w:rPr>
          <w:b/>
          <w:lang w:val="en"/>
        </w:rPr>
      </w:pPr>
      <w:r w:rsidRPr="005E2963">
        <w:rPr>
          <w:b/>
          <w:u w:val="single"/>
          <w:lang w:val="en"/>
        </w:rPr>
        <w:t xml:space="preserve">  </w:t>
      </w:r>
    </w:p>
    <w:p w:rsidR="005E2963" w:rsidRPr="005E2963" w:rsidRDefault="005E2963">
      <w:pPr>
        <w:rPr>
          <w:b/>
        </w:rPr>
      </w:pPr>
    </w:p>
    <w:sectPr w:rsidR="005E2963" w:rsidRPr="005E2963" w:rsidSect="005511BC">
      <w:footerReference w:type="default" r:id="rId9"/>
      <w:pgSz w:w="11906" w:h="16838" w:code="9"/>
      <w:pgMar w:top="1361" w:right="1134" w:bottom="136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BC" w:rsidRDefault="005511BC" w:rsidP="005511BC">
      <w:r>
        <w:separator/>
      </w:r>
    </w:p>
  </w:endnote>
  <w:endnote w:type="continuationSeparator" w:id="0">
    <w:p w:rsidR="005511BC" w:rsidRDefault="005511BC" w:rsidP="0055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8263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511BC" w:rsidRPr="005511BC" w:rsidRDefault="005511BC" w:rsidP="005511BC">
            <w:pPr>
              <w:pStyle w:val="Footer"/>
              <w:rPr>
                <w:sz w:val="16"/>
              </w:rPr>
            </w:pPr>
            <w:r w:rsidRPr="005511BC">
              <w:rPr>
                <w:sz w:val="16"/>
              </w:rPr>
              <w:fldChar w:fldCharType="begin"/>
            </w:r>
            <w:r w:rsidRPr="005511BC">
              <w:rPr>
                <w:sz w:val="16"/>
              </w:rPr>
              <w:instrText xml:space="preserve"> FILENAME \* MERGEFORMAT </w:instrText>
            </w:r>
            <w:r w:rsidRPr="005511BC">
              <w:rPr>
                <w:sz w:val="16"/>
              </w:rPr>
              <w:fldChar w:fldCharType="separate"/>
            </w:r>
            <w:r w:rsidRPr="005511BC">
              <w:rPr>
                <w:noProof/>
                <w:sz w:val="16"/>
              </w:rPr>
              <w:t>Photograph Copyright Release Form.docx</w:t>
            </w:r>
            <w:r w:rsidRPr="005511BC">
              <w:rPr>
                <w:sz w:val="16"/>
              </w:rPr>
              <w:fldChar w:fldCharType="end"/>
            </w:r>
          </w:p>
          <w:p w:rsidR="005511BC" w:rsidRDefault="005511BC" w:rsidP="005511BC">
            <w:pPr>
              <w:pStyle w:val="Footer"/>
            </w:pPr>
            <w:r w:rsidRPr="005511BC">
              <w:rPr>
                <w:sz w:val="16"/>
              </w:rPr>
              <w:t xml:space="preserve">Page </w:t>
            </w:r>
            <w:r w:rsidRPr="005511BC">
              <w:rPr>
                <w:bCs/>
                <w:sz w:val="16"/>
              </w:rPr>
              <w:fldChar w:fldCharType="begin"/>
            </w:r>
            <w:r w:rsidRPr="005511BC">
              <w:rPr>
                <w:bCs/>
                <w:sz w:val="16"/>
              </w:rPr>
              <w:instrText xml:space="preserve"> PAGE </w:instrText>
            </w:r>
            <w:r w:rsidRPr="005511BC"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2</w:t>
            </w:r>
            <w:r w:rsidRPr="005511BC">
              <w:rPr>
                <w:bCs/>
                <w:sz w:val="16"/>
              </w:rPr>
              <w:fldChar w:fldCharType="end"/>
            </w:r>
            <w:r w:rsidRPr="005511BC">
              <w:rPr>
                <w:sz w:val="16"/>
              </w:rPr>
              <w:t xml:space="preserve"> of </w:t>
            </w:r>
            <w:r w:rsidRPr="005511BC">
              <w:rPr>
                <w:bCs/>
                <w:sz w:val="16"/>
              </w:rPr>
              <w:fldChar w:fldCharType="begin"/>
            </w:r>
            <w:r w:rsidRPr="005511BC">
              <w:rPr>
                <w:bCs/>
                <w:sz w:val="16"/>
              </w:rPr>
              <w:instrText xml:space="preserve"> NUMPAGES  </w:instrText>
            </w:r>
            <w:r w:rsidRPr="005511BC"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2</w:t>
            </w:r>
            <w:r w:rsidRPr="005511BC">
              <w:rPr>
                <w:bCs/>
                <w:sz w:val="16"/>
              </w:rPr>
              <w:fldChar w:fldCharType="end"/>
            </w:r>
          </w:p>
        </w:sdtContent>
      </w:sdt>
    </w:sdtContent>
  </w:sdt>
  <w:p w:rsidR="005511BC" w:rsidRDefault="00551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BC" w:rsidRDefault="005511BC" w:rsidP="005511BC">
      <w:r>
        <w:separator/>
      </w:r>
    </w:p>
  </w:footnote>
  <w:footnote w:type="continuationSeparator" w:id="0">
    <w:p w:rsidR="005511BC" w:rsidRDefault="005511BC" w:rsidP="0055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36pt;height:3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6I9EwwIAAJoFAAAOAAAAZHJzL2Uyb0RvYy54bWykVF1v2yAUfZ+0/4B4&#10;T/0RJ46tJlWXtNOkbqvaTXsmGMeoGBDgJNW0/74LOP3QHjZ1lpxcLnA495xrzi+OvUB7ZixXcomz&#10;sxQjJqlquNwt8fdv15MFRtYR2RChJFviR2bxxer9u/ODrlmuOiUaZhCASFsf9BJ3zuk6SSztWE/s&#10;mdJMwmSrTE8cDM0uaQw5AHovkjxN58lBmUYbRZm1kN3ESbwK+G3LqPvatpY5JJZ4XqazOUZuicsq&#10;L4CYWeJ8MZvOK4y2EJZFVk1xsjon9c4Q3XE6EiNv4NUTLoHGE9SGOIIGw98ApTl1g2GABlEN70gL&#10;ov9AG0H6f8LoiXkY9ISqXhPHt1xw9xj0H0nJ/S2ntyYypF/2twbxBiTFSJIebIdZXwLKvbzAu/Zr&#10;4g7iK7pR9MEiqdYdkTt2aTUYB+0E208pY9ShY6SxPg0gyWuUMHzFYiu4vuZCeA98PNYLnv+9x1Tb&#10;cso2ig49ky42mmECSlfSdlxb6J2a9VsGNZpPTRaMZkd3Y50/DqJo9c98cZmmVf5hsp6l60mRlleT&#10;y6ooJ2V6VRZpscjW2fqX350V9WAZyEDERvNT32XFH2x7To2yqnVnYEYSiZ6+CSCapUnoPLQn0PFp&#10;UCoQAsXCf6AIoZfEc7WG3oHYoeutM8zRzqdbUG7Mw+KniSDzs7LeA6vB7O3hs2rAZzI4FcQ4tqb3&#10;OEAQHT0R9DjSifJQSGZ5luUzjChMZfD1TUN3wHGnzdpY95GpHvkAlAaeAZzsoQrfA9A74xJ/lpD+&#10;VyrvepyNGRbugdEbNThm7rvmgLZiMHcEHMyrPEuBYcP9Kdm0KuPIXw8QwoMRETu435wA45X7wV13&#10;3xENBaeBkDW77VqYKPo0PJGo0B2J2fnM40Ra4/JQwBOfaNAz1SC1FxcmvM7whiXj1eTvk5djiF9e&#10;qav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zjqotcAAAADAQAADwAAAGRy&#10;cy9kb3ducmV2LnhtbEyPQU/DMAyF70j8h8hI3Fi6IcFamk6AQDtOjP0ArzFtIXGqJu26f4/hAhdb&#10;T896/l65mb1TEw2xC2xguchAEdfBdtwYOLy/3qxBxYRs0QUmA2eKsKkuL0osbDjxG0371CgJ4Vig&#10;gTalvtA61i15jIvQE4v3EQaPSeTQaDvgScK906ssu9MeO5YPLfb03FL9tR+9gR2vz9vP/PCUuYlH&#10;/YL5sN3lxlxfzY8PoBLN6e8YfvAFHSphOoaRbVTOgBRJv1O8+5Woo+zbJeiq1P/Zq28AAAD//wMA&#10;UEsDBAoAAAAAAAAAIQA14VzJxAAAAMQAAAAUAAAAZHJzL21lZGlhL2ltYWdlMS5wbmeJUE5HDQoa&#10;CgAAAA1JSERSAAAAFAAAABUIBgAAAEbVzqgAAAABc1JHQgCuzhzpAAAABGdBTUEAALGPC/xhBQAA&#10;AAlwSFlzAAAXEQAAFxEByibzPwAAAFlJREFUOE9jAILbQPyfShhkFlYJSjBWQUownPEZiNcDcQOJ&#10;GKQHpBergQkgARIBSM+ogaMGkghGDRxqBrYDsQOJGKQHq4G/gPg9mRikF8NAamEU51KIGT4DAEIx&#10;46m6mb/2AAAAAElFTkSuQmCCUEsBAi0AFAAGAAgAAAAhALGCZ7YKAQAAEwIAABMAAAAAAAAAAAAA&#10;AAAAAAAAAFtDb250ZW50X1R5cGVzXS54bWxQSwECLQAUAAYACAAAACEAOP0h/9YAAACUAQAACwAA&#10;AAAAAAAAAAAAAAA7AQAAX3JlbHMvLnJlbHNQSwECLQAUAAYACAAAACEAPuiPRMMCAACaBQAADgAA&#10;AAAAAAAAAAAAAAA6AgAAZHJzL2Uyb0RvYy54bWxQSwECLQAUAAYACAAAACEAqiYOvrwAAAAhAQAA&#10;GQAAAAAAAAAAAAAAAAApBQAAZHJzL19yZWxzL2Uyb0RvYy54bWwucmVsc1BLAQItABQABgAIAAAA&#10;IQD3OOqi1wAAAAMBAAAPAAAAAAAAAAAAAAAAABwGAABkcnMvZG93bnJldi54bWxQSwECLQAKAAAA&#10;AAAAACEANeFcycQAAADEAAAAFAAAAAAAAAAAAAAAAAAgBwAAZHJzL21lZGlhL2ltYWdlMS5wbmdQ&#10;SwUGAAAAAAYABgB8AQAAFggAAAAA&#10;" o:bullet="t">
        <v:imagedata r:id="rId1" o:title=""/>
      </v:shape>
    </w:pict>
  </w:numPicBullet>
  <w:abstractNum w:abstractNumId="0" w15:restartNumberingAfterBreak="0">
    <w:nsid w:val="0A3302FD"/>
    <w:multiLevelType w:val="hybridMultilevel"/>
    <w:tmpl w:val="B2F4CF3E"/>
    <w:lvl w:ilvl="0" w:tplc="17CC6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8E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A64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CE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EE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AB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C5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A7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6EE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EA7C72"/>
    <w:multiLevelType w:val="hybridMultilevel"/>
    <w:tmpl w:val="D2745D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06147"/>
    <w:multiLevelType w:val="hybridMultilevel"/>
    <w:tmpl w:val="703875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4D"/>
    <w:rsid w:val="000B4310"/>
    <w:rsid w:val="0015057B"/>
    <w:rsid w:val="001E38CA"/>
    <w:rsid w:val="00203D5E"/>
    <w:rsid w:val="00256258"/>
    <w:rsid w:val="002F154E"/>
    <w:rsid w:val="003550BB"/>
    <w:rsid w:val="003F14FC"/>
    <w:rsid w:val="003F5602"/>
    <w:rsid w:val="004000D7"/>
    <w:rsid w:val="004A78F8"/>
    <w:rsid w:val="00504E43"/>
    <w:rsid w:val="00532A22"/>
    <w:rsid w:val="005511BC"/>
    <w:rsid w:val="005D3203"/>
    <w:rsid w:val="005E2963"/>
    <w:rsid w:val="005F4E39"/>
    <w:rsid w:val="0065124E"/>
    <w:rsid w:val="00670980"/>
    <w:rsid w:val="007064DB"/>
    <w:rsid w:val="007128BD"/>
    <w:rsid w:val="007522C8"/>
    <w:rsid w:val="00772927"/>
    <w:rsid w:val="007839C2"/>
    <w:rsid w:val="007908F4"/>
    <w:rsid w:val="0081624C"/>
    <w:rsid w:val="009A4061"/>
    <w:rsid w:val="00A60462"/>
    <w:rsid w:val="00A82640"/>
    <w:rsid w:val="00BA3006"/>
    <w:rsid w:val="00C90985"/>
    <w:rsid w:val="00D506C2"/>
    <w:rsid w:val="00E07B4D"/>
    <w:rsid w:val="00E251EC"/>
    <w:rsid w:val="00E57D35"/>
    <w:rsid w:val="00E61F55"/>
    <w:rsid w:val="00EA315F"/>
    <w:rsid w:val="00F5554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7A7A"/>
  <w15:docId w15:val="{AAAF4A78-EBB1-486F-BBD5-5CA99605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772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9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9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6C2"/>
    <w:pPr>
      <w:ind w:left="720"/>
      <w:contextualSpacing/>
    </w:pPr>
  </w:style>
  <w:style w:type="paragraph" w:styleId="NoSpacing">
    <w:name w:val="No Spacing"/>
    <w:uiPriority w:val="1"/>
    <w:qFormat/>
    <w:rsid w:val="00772927"/>
  </w:style>
  <w:style w:type="character" w:customStyle="1" w:styleId="Heading1Char">
    <w:name w:val="Heading 1 Char"/>
    <w:basedOn w:val="DefaultParagraphFont"/>
    <w:link w:val="Heading1"/>
    <w:uiPriority w:val="9"/>
    <w:rsid w:val="00772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729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77292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51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1BC"/>
  </w:style>
  <w:style w:type="paragraph" w:styleId="Footer">
    <w:name w:val="footer"/>
    <w:basedOn w:val="Normal"/>
    <w:link w:val="FooterChar"/>
    <w:uiPriority w:val="99"/>
    <w:unhideWhenUsed/>
    <w:rsid w:val="00551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37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54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1031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09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06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7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0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55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31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6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7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93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44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0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21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64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0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9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178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2567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1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83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93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6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4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8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1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0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0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94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9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14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626F-D2F1-46AA-8DB1-64F5CBD4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Mark.Kail</dc:creator>
  <cp:lastModifiedBy>Caals, Zoe - E&amp;E</cp:lastModifiedBy>
  <cp:revision>4</cp:revision>
  <cp:lastPrinted>2016-10-24T14:38:00Z</cp:lastPrinted>
  <dcterms:created xsi:type="dcterms:W3CDTF">2016-10-13T15:11:00Z</dcterms:created>
  <dcterms:modified xsi:type="dcterms:W3CDTF">2017-11-17T12:21:00Z</dcterms:modified>
</cp:coreProperties>
</file>